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9" w:rsidRPr="00565219" w:rsidRDefault="00565219" w:rsidP="005652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2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65219" w:rsidRPr="00565219" w:rsidRDefault="00565219" w:rsidP="005652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219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65219" w:rsidRPr="00565219" w:rsidRDefault="00565219" w:rsidP="005652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219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565219" w:rsidRPr="00565219" w:rsidRDefault="00565219" w:rsidP="0056521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65219">
        <w:rPr>
          <w:rFonts w:ascii="Times New Roman" w:hAnsi="Times New Roman"/>
          <w:b/>
          <w:sz w:val="24"/>
          <w:szCs w:val="24"/>
        </w:rPr>
        <w:t>АДМИНИСТРАЦИЯ НЕБЕЛЬСКОГО СЕЛЬСКОГО ПОСЕЛЕНИЯ</w:t>
      </w:r>
    </w:p>
    <w:p w:rsidR="001D1D0E" w:rsidRDefault="001D1D0E" w:rsidP="005652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219" w:rsidRPr="00565219" w:rsidRDefault="00565219" w:rsidP="005652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1D1D0E">
        <w:rPr>
          <w:rFonts w:ascii="Times New Roman" w:hAnsi="Times New Roman"/>
          <w:b/>
          <w:sz w:val="24"/>
          <w:szCs w:val="24"/>
        </w:rPr>
        <w:t>35</w:t>
      </w:r>
    </w:p>
    <w:p w:rsidR="00565219" w:rsidRPr="00565219" w:rsidRDefault="00565219" w:rsidP="00565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5219" w:rsidRPr="00565219" w:rsidRDefault="001D1D0E" w:rsidP="00565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18 октября 2021 г.  </w:t>
      </w:r>
      <w:r w:rsidR="00565219" w:rsidRPr="00565219">
        <w:rPr>
          <w:rFonts w:ascii="Times New Roman" w:hAnsi="Times New Roman"/>
          <w:sz w:val="24"/>
          <w:szCs w:val="24"/>
        </w:rPr>
        <w:tab/>
      </w:r>
      <w:r w:rsidR="00565219" w:rsidRPr="00565219">
        <w:rPr>
          <w:rFonts w:ascii="Times New Roman" w:hAnsi="Times New Roman"/>
          <w:sz w:val="24"/>
          <w:szCs w:val="24"/>
        </w:rPr>
        <w:tab/>
      </w:r>
      <w:r w:rsidR="00565219" w:rsidRPr="00565219">
        <w:rPr>
          <w:rFonts w:ascii="Times New Roman" w:hAnsi="Times New Roman"/>
          <w:sz w:val="24"/>
          <w:szCs w:val="24"/>
        </w:rPr>
        <w:tab/>
      </w:r>
      <w:r w:rsidR="00565219" w:rsidRPr="00565219">
        <w:rPr>
          <w:rFonts w:ascii="Times New Roman" w:hAnsi="Times New Roman"/>
          <w:sz w:val="24"/>
          <w:szCs w:val="24"/>
        </w:rPr>
        <w:tab/>
      </w:r>
      <w:r w:rsidR="00565219" w:rsidRPr="00565219">
        <w:rPr>
          <w:rFonts w:ascii="Times New Roman" w:hAnsi="Times New Roman"/>
          <w:sz w:val="24"/>
          <w:szCs w:val="24"/>
        </w:rPr>
        <w:tab/>
      </w:r>
      <w:r w:rsidR="00565219" w:rsidRPr="00565219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65219" w:rsidRPr="00565219">
        <w:rPr>
          <w:rFonts w:ascii="Times New Roman" w:hAnsi="Times New Roman"/>
          <w:sz w:val="24"/>
          <w:szCs w:val="24"/>
        </w:rPr>
        <w:t>п. Небель</w:t>
      </w:r>
    </w:p>
    <w:p w:rsidR="00FF1EFA" w:rsidRPr="00FF1EFA" w:rsidRDefault="00FF1EFA" w:rsidP="005652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65219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Об утверждении Правил ремонта и содержания </w:t>
      </w:r>
    </w:p>
    <w:p w:rsidR="00FF1EFA" w:rsidRPr="00565219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автомобильных дорог общего пользования</w:t>
      </w:r>
    </w:p>
    <w:p w:rsidR="00FF1EFA" w:rsidRPr="00565219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местного значения </w:t>
      </w:r>
      <w:r w:rsidR="00565219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НЕБЕЛЬСКОГО </w:t>
      </w:r>
      <w:r w:rsidRPr="00565219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муниципального образования 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F1EFA" w:rsidRPr="00565219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8 ноября 2007 года № 257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</w:t>
      </w:r>
      <w:r w:rsid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рации», Федеральным законом от 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6 октября 2003 года № 131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8F1E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руководствуясь статьей </w:t>
      </w:r>
      <w:r w:rsidRPr="005652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Устава </w:t>
      </w:r>
      <w:r w:rsidR="008F1E8D" w:rsidRPr="008F1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Небельского муниципального образования 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местная администрация </w:t>
      </w:r>
      <w:r w:rsidR="008F1E8D" w:rsidRPr="008F1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Небельского муниципального образования 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постановляет: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Утвердить Правила ремонта и содержания автомобильных дорог общего пользования местного значения </w:t>
      </w:r>
      <w:r w:rsidR="008F1E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Небельского </w:t>
      </w:r>
      <w:r w:rsidRPr="005652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5652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(прилагается).</w:t>
      </w:r>
    </w:p>
    <w:p w:rsidR="00FF1EFA" w:rsidRPr="00565219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Настоящее постановление 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FF1EFA" w:rsidRPr="00565219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FA" w:rsidRPr="00565219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1E8D" w:rsidRDefault="008F1E8D" w:rsidP="008F1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Небельского </w:t>
      </w:r>
    </w:p>
    <w:p w:rsidR="008F1E8D" w:rsidRPr="002D7E58" w:rsidRDefault="008F1E8D" w:rsidP="008F1E8D">
      <w:pPr>
        <w:spacing w:after="0" w:line="240" w:lineRule="auto"/>
        <w:rPr>
          <w:rFonts w:ascii="Times New Roman" w:hAnsi="Times New Roman"/>
          <w:sz w:val="24"/>
          <w:szCs w:val="24"/>
        </w:rPr>
        <w:sectPr w:rsidR="008F1E8D" w:rsidRPr="002D7E58" w:rsidSect="006741F8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Н.В. Ворона</w:t>
      </w:r>
    </w:p>
    <w:p w:rsidR="008F1E8D" w:rsidRPr="00565219" w:rsidRDefault="008F1E8D" w:rsidP="008F1E8D">
      <w:pPr>
        <w:spacing w:after="0" w:line="240" w:lineRule="auto"/>
        <w:jc w:val="right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lastRenderedPageBreak/>
        <w:t>УтвержденЫ</w:t>
      </w:r>
    </w:p>
    <w:p w:rsidR="008F1E8D" w:rsidRPr="008F1E8D" w:rsidRDefault="008F1E8D" w:rsidP="008F1E8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</w:t>
      </w:r>
      <w:r w:rsidRPr="008F1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</w:p>
    <w:p w:rsidR="008F1E8D" w:rsidRPr="008F1E8D" w:rsidRDefault="008F1E8D" w:rsidP="008F1E8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1E8D">
        <w:rPr>
          <w:rFonts w:ascii="Times New Roman" w:eastAsia="Calibri" w:hAnsi="Times New Roman" w:cs="Times New Roman"/>
          <w:color w:val="000000"/>
          <w:sz w:val="24"/>
          <w:szCs w:val="24"/>
        </w:rPr>
        <w:t>Небельского муниципального образования</w:t>
      </w:r>
    </w:p>
    <w:p w:rsidR="00FF1EFA" w:rsidRPr="00243AEE" w:rsidRDefault="008F1E8D" w:rsidP="008F1E8D">
      <w:pPr>
        <w:spacing w:after="0" w:line="240" w:lineRule="auto"/>
        <w:jc w:val="right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243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1D1D0E">
        <w:rPr>
          <w:rFonts w:ascii="Times New Roman" w:eastAsia="Calibri" w:hAnsi="Times New Roman" w:cs="Times New Roman"/>
          <w:color w:val="000000"/>
          <w:sz w:val="24"/>
          <w:szCs w:val="24"/>
        </w:rPr>
        <w:t>18.10.2021 г.</w:t>
      </w:r>
      <w:r w:rsidRPr="00243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 w:rsidR="001D1D0E"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</w:p>
    <w:p w:rsidR="00FF1EFA" w:rsidRPr="00565219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FF1EFA" w:rsidRPr="00565219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ПравилА</w:t>
      </w:r>
    </w:p>
    <w:p w:rsidR="00FF1EFA" w:rsidRPr="00565219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ремонта и содержания автомобильных дорог</w:t>
      </w:r>
    </w:p>
    <w:p w:rsidR="00FF1EFA" w:rsidRPr="00565219" w:rsidRDefault="00FF1EFA" w:rsidP="008F1E8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общего пользования местного значения </w:t>
      </w:r>
      <w:r w:rsidR="008F1E8D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НЕБЕЛЬСКОГО </w:t>
      </w:r>
      <w:r w:rsidRPr="00565219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муниципального образования 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="00243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Небельского </w:t>
      </w:r>
      <w:r w:rsidRPr="005652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(далее – автомобильные дороги).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243AEE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администрацией Небельского муниципального образования</w:t>
      </w:r>
      <w:r w:rsidRPr="005652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(далее – уполномоченный орган).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местная администрация</w:t>
      </w:r>
      <w:r w:rsidR="00243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Небельского муниципального образования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565219">
        <w:rPr>
          <w:rFonts w:ascii="Times New Roman" w:eastAsia="Calibri" w:hAnsi="Times New Roman" w:cs="Times New Roman"/>
          <w:sz w:val="24"/>
          <w:szCs w:val="24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1) оценка технического состояния автомобильных дорог;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3) проведение работ по ремонту автомобильных дорог;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4) приемка работ по ремонту автомобильных дорог.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2) проведение работ по содержанию автомобильных дорог;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3) приемка работ по содержанию автомобильных дорог.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FF1EFA" w:rsidRPr="0086438C" w:rsidRDefault="00FF1EFA" w:rsidP="0086438C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</w:t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транспорта  Российской Федерации от 16 ноября 2012 года № 402, а также  </w:t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8643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6438C" w:rsidRP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Решение №1 от 22 января 2021 года </w:t>
      </w:r>
      <w:r w:rsidR="0086438C" w:rsidRP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«О</w:t>
      </w:r>
      <w:r w:rsid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б</w:t>
      </w:r>
      <w:r w:rsidR="0086438C" w:rsidRP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изменении  бюджета Небельского сельского поселения на 2021</w:t>
      </w:r>
      <w:r w:rsid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86438C" w:rsidRP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г</w:t>
      </w:r>
      <w:r w:rsid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од</w:t>
      </w:r>
      <w:r w:rsidR="0086438C" w:rsidRP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и плановый период 2022,2023</w:t>
      </w:r>
      <w:r w:rsid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86438C" w:rsidRP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г</w:t>
      </w:r>
      <w:r w:rsid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оды</w:t>
      </w:r>
      <w:r w:rsidR="0086438C" w:rsidRP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»</w:t>
      </w:r>
      <w:r w:rsidR="0086438C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FF1EFA" w:rsidRPr="00565219" w:rsidRDefault="00FF1EFA" w:rsidP="008643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 w:rsidR="00C354CE"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контракт</w:t>
      </w:r>
      <w:r w:rsidR="00C354CE"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FF1EFA" w:rsidRPr="00565219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1) в случае принятия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565219">
        <w:rPr>
          <w:rFonts w:ascii="Times New Roman" w:eastAsia="Calibri" w:hAnsi="Times New Roman" w:cs="Times New Roman"/>
          <w:sz w:val="24"/>
          <w:szCs w:val="24"/>
        </w:rPr>
        <w:t>распорядительно-регулировочными действиями;</w:t>
      </w:r>
    </w:p>
    <w:p w:rsidR="00FF1EFA" w:rsidRPr="00565219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19">
        <w:rPr>
          <w:rFonts w:ascii="Times New Roman" w:eastAsia="Calibri" w:hAnsi="Times New Roman" w:cs="Times New Roman"/>
          <w:sz w:val="24"/>
          <w:szCs w:val="24"/>
        </w:rPr>
        <w:t>2) осуществля</w:t>
      </w:r>
      <w:r w:rsidR="00C354CE" w:rsidRPr="00565219">
        <w:rPr>
          <w:rFonts w:ascii="Times New Roman" w:eastAsia="Calibri" w:hAnsi="Times New Roman" w:cs="Times New Roman"/>
          <w:sz w:val="24"/>
          <w:szCs w:val="24"/>
        </w:rPr>
        <w:t>ет</w:t>
      </w:r>
      <w:r w:rsidRPr="00565219">
        <w:rPr>
          <w:rFonts w:ascii="Times New Roman" w:eastAsia="Calibri" w:hAnsi="Times New Roman" w:cs="Times New Roman"/>
          <w:sz w:val="24"/>
          <w:szCs w:val="24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5652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условиями муниципального контракта </w:t>
      </w:r>
      <w:r w:rsidRPr="00565219">
        <w:rPr>
          <w:rFonts w:ascii="Times New Roman" w:eastAsia="Calibri" w:hAnsi="Times New Roman" w:cs="Times New Roman"/>
          <w:sz w:val="24"/>
          <w:szCs w:val="24"/>
        </w:rPr>
        <w:t>и требованиями технических регламентов;</w:t>
      </w:r>
    </w:p>
    <w:p w:rsidR="00FF1EFA" w:rsidRPr="00565219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19">
        <w:rPr>
          <w:rFonts w:ascii="Times New Roman" w:eastAsia="Calibri" w:hAnsi="Times New Roman" w:cs="Times New Roman"/>
          <w:sz w:val="24"/>
          <w:szCs w:val="24"/>
        </w:rPr>
        <w:t>3) приним</w:t>
      </w:r>
      <w:r w:rsidR="00C354CE" w:rsidRPr="00565219">
        <w:rPr>
          <w:rFonts w:ascii="Times New Roman" w:eastAsia="Calibri" w:hAnsi="Times New Roman" w:cs="Times New Roman"/>
          <w:sz w:val="24"/>
          <w:szCs w:val="24"/>
        </w:rPr>
        <w:t>ает</w:t>
      </w:r>
      <w:r w:rsidRPr="00565219">
        <w:rPr>
          <w:rFonts w:ascii="Times New Roman" w:eastAsia="Calibri" w:hAnsi="Times New Roman" w:cs="Times New Roman"/>
          <w:sz w:val="24"/>
          <w:szCs w:val="24"/>
        </w:rPr>
        <w:t xml:space="preserve"> необходимые меры для обеспечения безопасности дорожного движения;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выполня</w:t>
      </w:r>
      <w:r w:rsidR="00C354CE"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Уполномоченный орган при организации и проведении работ по ремонту автомобильных работ: 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219">
        <w:rPr>
          <w:rFonts w:ascii="Times New Roman" w:eastAsia="Calibri" w:hAnsi="Times New Roman" w:cs="Times New Roman"/>
          <w:color w:val="000000"/>
          <w:sz w:val="24"/>
          <w:szCs w:val="24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FF1EFA" w:rsidRPr="00565219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FA" w:rsidRPr="00565219" w:rsidRDefault="00FF1EFA" w:rsidP="00FF1EF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2722B5" w:rsidRPr="00565219" w:rsidRDefault="002722B5">
      <w:pPr>
        <w:rPr>
          <w:sz w:val="24"/>
          <w:szCs w:val="24"/>
        </w:rPr>
      </w:pPr>
    </w:p>
    <w:sectPr w:rsidR="002722B5" w:rsidRPr="00565219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B8" w:rsidRDefault="00512EB8" w:rsidP="00497BB1">
      <w:pPr>
        <w:spacing w:after="0" w:line="240" w:lineRule="auto"/>
      </w:pPr>
      <w:r>
        <w:separator/>
      </w:r>
    </w:p>
  </w:endnote>
  <w:endnote w:type="continuationSeparator" w:id="1">
    <w:p w:rsidR="00512EB8" w:rsidRDefault="00512EB8" w:rsidP="004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B8" w:rsidRDefault="00512EB8" w:rsidP="00497BB1">
      <w:pPr>
        <w:spacing w:after="0" w:line="240" w:lineRule="auto"/>
      </w:pPr>
      <w:r>
        <w:separator/>
      </w:r>
    </w:p>
  </w:footnote>
  <w:footnote w:type="continuationSeparator" w:id="1">
    <w:p w:rsidR="00512EB8" w:rsidRDefault="00512EB8" w:rsidP="0049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8D" w:rsidRPr="00CA4E0A" w:rsidRDefault="00D3471A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8F1E8D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8F1E8D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F1E8D" w:rsidRDefault="008F1E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D3471A" w:rsidP="0007353B">
        <w:pPr>
          <w:pStyle w:val="a3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497BB1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D1D0E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EFA"/>
    <w:rsid w:val="00125266"/>
    <w:rsid w:val="001D1D0E"/>
    <w:rsid w:val="00212C6C"/>
    <w:rsid w:val="00243AEE"/>
    <w:rsid w:val="002722B5"/>
    <w:rsid w:val="00497BB1"/>
    <w:rsid w:val="00512EB8"/>
    <w:rsid w:val="00565219"/>
    <w:rsid w:val="00581504"/>
    <w:rsid w:val="005C2C69"/>
    <w:rsid w:val="00841EEA"/>
    <w:rsid w:val="0086438C"/>
    <w:rsid w:val="008F1E8D"/>
    <w:rsid w:val="008F309A"/>
    <w:rsid w:val="009A5228"/>
    <w:rsid w:val="00C354CE"/>
    <w:rsid w:val="00D3471A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AC6B-BFE4-4AED-B6F9-8D5BDBF8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2021-10-19T03:33:00Z</cp:lastPrinted>
  <dcterms:created xsi:type="dcterms:W3CDTF">2021-05-20T06:35:00Z</dcterms:created>
  <dcterms:modified xsi:type="dcterms:W3CDTF">2021-10-19T03:33:00Z</dcterms:modified>
</cp:coreProperties>
</file>